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BB" w:rsidRPr="004C4EEB" w:rsidRDefault="00CE26BB" w:rsidP="00CE26B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C4EE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Результаты конкурса на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включение в кадровый резерв</w:t>
      </w:r>
      <w:r w:rsidRPr="004C4EE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CE26BB" w:rsidRPr="004C4EEB" w:rsidRDefault="00CE26BB" w:rsidP="00CE26B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BB" w:rsidRPr="004C4EEB" w:rsidRDefault="00CE26BB" w:rsidP="00CE26B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экономики Республики Татарстан (далее - Министерство)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сообщает, что </w:t>
      </w:r>
      <w:r w:rsidRPr="004C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конкурса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кадровый резерв</w:t>
      </w:r>
      <w:r w:rsidRPr="004C4E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26BB" w:rsidRDefault="00CE26BB" w:rsidP="00CE26BB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644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главной</w:t>
      </w:r>
      <w:r w:rsidRPr="00CF644D">
        <w:rPr>
          <w:rFonts w:ascii="Times New Roman" w:hAnsi="Times New Roman"/>
          <w:sz w:val="28"/>
          <w:szCs w:val="28"/>
        </w:rPr>
        <w:t xml:space="preserve"> группе </w:t>
      </w:r>
      <w:r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>;</w:t>
      </w:r>
    </w:p>
    <w:p w:rsidR="00CE26BB" w:rsidRDefault="00CE26BB" w:rsidP="00CE26BB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ведущей группе </w:t>
      </w:r>
      <w:r>
        <w:rPr>
          <w:rFonts w:ascii="Times New Roman" w:hAnsi="Times New Roman"/>
          <w:sz w:val="28"/>
          <w:szCs w:val="28"/>
        </w:rPr>
        <w:t>должностей категории «руководители»;</w:t>
      </w:r>
    </w:p>
    <w:p w:rsidR="00CE26BB" w:rsidRPr="00803CEE" w:rsidRDefault="00CE26BB" w:rsidP="00CE26BB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ведущей группе должностей,</w:t>
      </w:r>
    </w:p>
    <w:p w:rsidR="00CE26BB" w:rsidRDefault="00CE26BB" w:rsidP="00CE26B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состоявшегося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февраля 2024</w:t>
      </w:r>
      <w:r w:rsidRPr="004C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bookmarkStart w:id="0" w:name="_GoBack"/>
      <w:bookmarkEnd w:id="0"/>
      <w:r w:rsidRPr="004C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оценки кандидатов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рекомендованы к включению в кадровый резерв:</w:t>
      </w:r>
    </w:p>
    <w:p w:rsidR="00CE26BB" w:rsidRDefault="00CE26BB" w:rsidP="00CE26B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6BB" w:rsidRDefault="00CE26BB" w:rsidP="00CE26B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Гатауллина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Лейсан Ринатовна</w:t>
      </w:r>
    </w:p>
    <w:p w:rsidR="00CE26BB" w:rsidRDefault="00CE26BB" w:rsidP="00CE26B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Сафин Ленар Дамирович</w:t>
      </w:r>
    </w:p>
    <w:p w:rsidR="00CE26BB" w:rsidRDefault="00CE26BB" w:rsidP="00CE26B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Мухаметзянова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Алина Альбертовна</w:t>
      </w:r>
    </w:p>
    <w:p w:rsidR="00CE26BB" w:rsidRDefault="00CE26BB" w:rsidP="00CE26B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Нигматуллина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Айгуль Рашитовна</w:t>
      </w:r>
    </w:p>
    <w:p w:rsidR="00CE26BB" w:rsidRPr="004C4EEB" w:rsidRDefault="00CE26BB" w:rsidP="00CE26B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BB" w:rsidRPr="000A498E" w:rsidRDefault="00CE26BB" w:rsidP="00CE26BB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Информируем кандидатов о возможности заполнения автоматизированной формы на сайте Департамента службы и кадров при Раисе Республики Татарстан, которая способствует последующему продвижению в системе государственного управления Республики Татарстан (</w:t>
      </w:r>
      <w:hyperlink r:id="rId5" w:history="1">
        <w:r w:rsidRPr="00ED6580">
          <w:rPr>
            <w:rStyle w:val="a4"/>
            <w:rFonts w:ascii="Times New Roman" w:hAnsi="Times New Roman"/>
            <w:sz w:val="28"/>
            <w:szCs w:val="28"/>
          </w:rPr>
          <w:t>https://gossluzhba.tatarstan.ru/podpiska-na-vakansii-dlya-rezervistov-respubliki.htm</w:t>
        </w:r>
      </w:hyperlink>
      <w:r>
        <w:rPr>
          <w:rFonts w:ascii="Times New Roman" w:hAnsi="Times New Roman"/>
          <w:sz w:val="28"/>
          <w:szCs w:val="28"/>
        </w:rPr>
        <w:t xml:space="preserve">). </w:t>
      </w:r>
    </w:p>
    <w:p w:rsidR="00CE26BB" w:rsidRPr="004C4EEB" w:rsidRDefault="00CE26BB" w:rsidP="00CE26B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Остальным кандидатам отказано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включении в кадровый резерв.</w:t>
      </w:r>
      <w:r w:rsidRPr="004C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могут быть возвращены им по письменному заявлению 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Республика Татарстан,</w:t>
      </w:r>
      <w:r w:rsidRPr="004C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Казань, ул. Московская, д. 55, </w:t>
      </w:r>
      <w:proofErr w:type="spellStart"/>
      <w:r w:rsidRPr="004C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4C4EEB">
        <w:rPr>
          <w:rFonts w:ascii="Times New Roman" w:eastAsia="Times New Roman" w:hAnsi="Times New Roman" w:cs="Times New Roman"/>
          <w:sz w:val="28"/>
          <w:szCs w:val="28"/>
          <w:lang w:eastAsia="ru-RU"/>
        </w:rPr>
        <w:t>. 407.</w:t>
      </w:r>
    </w:p>
    <w:p w:rsidR="00CE26BB" w:rsidRDefault="00CE26BB" w:rsidP="00CE26B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BB" w:rsidRPr="004C4EEB" w:rsidRDefault="00CE26BB" w:rsidP="00CE26B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BB" w:rsidRPr="004C4EEB" w:rsidRDefault="00CE26BB" w:rsidP="00CE26B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для справок: 524-91-09, 524-91-19</w:t>
      </w:r>
    </w:p>
    <w:p w:rsidR="00CE26BB" w:rsidRPr="004C4EEB" w:rsidRDefault="00CE26BB" w:rsidP="00CE26BB">
      <w:pPr>
        <w:spacing w:after="200" w:line="276" w:lineRule="auto"/>
        <w:rPr>
          <w:rFonts w:ascii="Calibri" w:eastAsia="Calibri" w:hAnsi="Calibri" w:cs="Times New Roman"/>
        </w:rPr>
      </w:pPr>
    </w:p>
    <w:p w:rsidR="00CE26BB" w:rsidRPr="004C4EEB" w:rsidRDefault="00CE26BB" w:rsidP="00CE26BB">
      <w:pPr>
        <w:spacing w:after="200" w:line="276" w:lineRule="auto"/>
        <w:rPr>
          <w:rFonts w:ascii="Calibri" w:eastAsia="Calibri" w:hAnsi="Calibri" w:cs="Times New Roman"/>
        </w:rPr>
      </w:pPr>
    </w:p>
    <w:p w:rsidR="00CE26BB" w:rsidRDefault="00CE26BB" w:rsidP="00CE26BB"/>
    <w:p w:rsidR="00CE26BB" w:rsidRDefault="00CE26BB" w:rsidP="00CE26BB"/>
    <w:p w:rsidR="00CE26BB" w:rsidRDefault="00CE26BB" w:rsidP="00CE26BB"/>
    <w:p w:rsidR="005F2EE0" w:rsidRDefault="00CE26BB"/>
    <w:sectPr w:rsidR="005F2EE0" w:rsidSect="001B298D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BB"/>
    <w:rsid w:val="00AF52FD"/>
    <w:rsid w:val="00C86B91"/>
    <w:rsid w:val="00C91AA3"/>
    <w:rsid w:val="00CE26BB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CE26BB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26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CE26BB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26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sluzhba.tatarstan.ru/podpiska-na-vakansii-dlya-rezervistov-respublik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Вафина Зульфия Анваровна</cp:lastModifiedBy>
  <cp:revision>1</cp:revision>
  <dcterms:created xsi:type="dcterms:W3CDTF">2024-03-04T05:51:00Z</dcterms:created>
  <dcterms:modified xsi:type="dcterms:W3CDTF">2024-03-04T05:54:00Z</dcterms:modified>
</cp:coreProperties>
</file>